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C80D2" w14:textId="77777777" w:rsidR="00892ED5" w:rsidRDefault="00892ED5" w:rsidP="00892ED5">
      <w:pPr>
        <w:jc w:val="center"/>
        <w:rPr>
          <w:rFonts w:ascii="Cambria" w:hAnsi="Cambria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25AC958" wp14:editId="5FEB0165">
            <wp:simplePos x="0" y="0"/>
            <wp:positionH relativeFrom="column">
              <wp:posOffset>2628265</wp:posOffset>
            </wp:positionH>
            <wp:positionV relativeFrom="paragraph">
              <wp:posOffset>259715</wp:posOffset>
            </wp:positionV>
            <wp:extent cx="1222375" cy="885825"/>
            <wp:effectExtent l="0" t="0" r="0" b="3175"/>
            <wp:wrapNone/>
            <wp:docPr id="3" name="Imagen 2" descr="Descripción: Macintosh HD:Users:herbariouch:Documents:Documentos de Herbario:Logos:Logo_herbario_fondo transpa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Macintosh HD:Users:herbariouch:Documents:Documentos de Herbario:Logos:Logo_herbario_fondo transparen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A16405" wp14:editId="2B86F5F9">
            <wp:simplePos x="0" y="0"/>
            <wp:positionH relativeFrom="column">
              <wp:posOffset>1714500</wp:posOffset>
            </wp:positionH>
            <wp:positionV relativeFrom="paragraph">
              <wp:posOffset>228600</wp:posOffset>
            </wp:positionV>
            <wp:extent cx="889000" cy="918148"/>
            <wp:effectExtent l="0" t="0" r="0" b="0"/>
            <wp:wrapNone/>
            <wp:docPr id="2" name="Imagen 1" descr="Descripción: Macintosh HD:Users:herbariouch:Documents:Documentos de Herbario:Logos:Logo_UNACHI_fondo transparent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Macintosh HD:Users:herbariouch:Documents:Documentos de Herbario:Logos:Logo_UNACHI_fondo transparente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6EDC8" w14:textId="77777777" w:rsid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4CBCBDF0" w14:textId="77777777" w:rsid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7FCF876F" w14:textId="77777777" w:rsid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578BB910" w14:textId="77777777" w:rsid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264791E0" w14:textId="77777777" w:rsid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22B409E8" w14:textId="77777777" w:rsidR="00892ED5" w:rsidRDefault="00892ED5" w:rsidP="00892ED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SERVICIOS PROFESIONALES QUE OFRECE EL HERBARIO UCH</w:t>
      </w:r>
    </w:p>
    <w:p w14:paraId="6FECC05A" w14:textId="77777777" w:rsidR="00892ED5" w:rsidRDefault="00892ED5" w:rsidP="00892ED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FACULTAD DE CIENCIAS NATURALES Y EXACTAS</w:t>
      </w:r>
    </w:p>
    <w:p w14:paraId="689C29F0" w14:textId="77777777" w:rsidR="00892ED5" w:rsidRDefault="00892ED5" w:rsidP="00892ED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UNIVERSIDAD AUTÓNOMA DE CHIRIQUÍ</w:t>
      </w:r>
    </w:p>
    <w:p w14:paraId="4A01D618" w14:textId="77777777" w:rsidR="00892ED5" w:rsidRDefault="00892ED5" w:rsidP="00892ED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437F44DD" w14:textId="77777777" w:rsidR="00892ED5" w:rsidRDefault="00892ED5" w:rsidP="00892ED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0481AC94" w14:textId="77777777" w:rsidR="00892ED5" w:rsidRPr="00892ED5" w:rsidRDefault="00892ED5" w:rsidP="00892ED5">
      <w:pPr>
        <w:pStyle w:val="Prrafodelista"/>
        <w:numPr>
          <w:ilvl w:val="0"/>
          <w:numId w:val="6"/>
        </w:numPr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VISITAS GUIADAS AL HERBARIO</w:t>
      </w:r>
      <w:r w:rsidRPr="00892ED5">
        <w:rPr>
          <w:noProof/>
        </w:rPr>
        <w:t xml:space="preserve"> </w:t>
      </w:r>
    </w:p>
    <w:p w14:paraId="7DC65884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3D3ECD5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Atención a usuarios que visiten el Herbario UCH, con fines de docencia y extensión, la cual incluye:</w:t>
      </w:r>
    </w:p>
    <w:p w14:paraId="2D587985" w14:textId="77777777" w:rsidR="00892ED5" w:rsidRPr="00892ED5" w:rsidRDefault="00892ED5" w:rsidP="00892ED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Área de Trabajo y procesamiento</w:t>
      </w:r>
    </w:p>
    <w:p w14:paraId="363AA0E9" w14:textId="77777777" w:rsidR="00892ED5" w:rsidRPr="00892ED5" w:rsidRDefault="00892ED5" w:rsidP="00892ED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Área de Colección de referencia</w:t>
      </w:r>
    </w:p>
    <w:p w14:paraId="023BC9F7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Se atenderán individualmente o en grupos de hasta 15 personas.</w:t>
      </w:r>
    </w:p>
    <w:p w14:paraId="4ABFA880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5B010F1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Requerimientos:</w:t>
      </w:r>
    </w:p>
    <w:p w14:paraId="3E86C13F" w14:textId="77777777" w:rsidR="00892ED5" w:rsidRPr="00892ED5" w:rsidRDefault="00892ED5" w:rsidP="00892E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Enviar nota a la administración del Herbario UCH con dos semanas de anticipación donde detalle el motivo u objetivo de la visita, la cantidad de personas que participarán en la visita, el día y la hora en que desean ser atendidos. </w:t>
      </w:r>
    </w:p>
    <w:p w14:paraId="52B0639B" w14:textId="77777777" w:rsidR="00892ED5" w:rsidRPr="00892ED5" w:rsidRDefault="00892ED5" w:rsidP="00892E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en caja y presentar el recibo de pago.</w:t>
      </w:r>
    </w:p>
    <w:p w14:paraId="53EA035B" w14:textId="77777777" w:rsidR="00892ED5" w:rsidRPr="00892ED5" w:rsidRDefault="00892ED5" w:rsidP="00892E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Llenar el registro de visitantes.</w:t>
      </w:r>
    </w:p>
    <w:p w14:paraId="538F8FED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45915715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 10.00 por grupo.</w:t>
      </w:r>
    </w:p>
    <w:p w14:paraId="73C68E40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234C345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3D8100F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190FCEC4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ENTRENAMIENTO PARA LA CONSULTA DE LA COLECCIÓN DE REFERENCIA</w:t>
      </w:r>
    </w:p>
    <w:p w14:paraId="0E7BFB6A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4568CC8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Para personas sin conocimiento sobre el manejo y consulta de especímenes botánicos que reposan en la colección.</w:t>
      </w:r>
    </w:p>
    <w:p w14:paraId="607C1C2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145109B1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03ED9901" w14:textId="77777777" w:rsidR="00892ED5" w:rsidRPr="00892ED5" w:rsidRDefault="00892ED5" w:rsidP="00892E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con cinco (5) días de anticipación.</w:t>
      </w:r>
    </w:p>
    <w:p w14:paraId="4D137CB3" w14:textId="77777777" w:rsidR="00892ED5" w:rsidRPr="00892ED5" w:rsidRDefault="00892ED5" w:rsidP="00892E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en caja y presentar el recibo de pago</w:t>
      </w:r>
    </w:p>
    <w:p w14:paraId="7FA3C7D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4936D474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 20.00 por día.</w:t>
      </w:r>
    </w:p>
    <w:p w14:paraId="57815376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176BB03C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1954A386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5F12083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51D2438E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0A76780E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CONSULTA A LA COLECCIÓN DE REFERENCIA</w:t>
      </w:r>
    </w:p>
    <w:p w14:paraId="7DE85FEA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56B48200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El Herbario UCH pone a la disposición de investigadores nacionales y/o extranjeros, profesores de la especialidad y estudiantes de tesis, la colección de referencia para consultas.</w:t>
      </w:r>
    </w:p>
    <w:p w14:paraId="65EC2CB7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307C45D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2A902F62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detallando el motivo de la visita, el día y la hora en que desean hacer las consultas.</w:t>
      </w:r>
    </w:p>
    <w:p w14:paraId="78769A1D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90350BB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gratuito</w:t>
      </w:r>
    </w:p>
    <w:p w14:paraId="0F3CFC10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319EBB78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318AB347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10C659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43A30210" w14:textId="77777777" w:rsidR="00892ED5" w:rsidRPr="00892ED5" w:rsidRDefault="00892ED5" w:rsidP="00892ED5">
      <w:pPr>
        <w:pStyle w:val="Prrafodelista"/>
        <w:numPr>
          <w:ilvl w:val="0"/>
          <w:numId w:val="6"/>
        </w:numPr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CERTIFICACIÓN DE ENTREGA DE ESPECÍMENES AL HERBARIO UCH</w:t>
      </w:r>
    </w:p>
    <w:p w14:paraId="5F930B55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2726AED2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El Herbario UCH emite el certificado de entrega de especímenes para el tramite de obtención, renovación de permisos de colecta, permiso de exportación otorgados por Mi Ambiente </w:t>
      </w:r>
    </w:p>
    <w:p w14:paraId="120D7A32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2A1583B7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166ADC20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Entregar los especímenes con los requerimientos del Herbario.</w:t>
      </w:r>
    </w:p>
    <w:p w14:paraId="1C8B6688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en caja y presentar el recibo de pago.</w:t>
      </w:r>
    </w:p>
    <w:p w14:paraId="2AE93E02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50FC9AF5" w14:textId="7A631DA8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: B/. 10.00 por </w:t>
      </w:r>
      <w:r w:rsidR="00D3547D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certificación</w:t>
      </w:r>
      <w:bookmarkStart w:id="0" w:name="_GoBack"/>
      <w:bookmarkEnd w:id="0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.</w:t>
      </w:r>
    </w:p>
    <w:p w14:paraId="05D186BE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522AE36A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526342C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4505D45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0BB0C83C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IDENTIFICACIÓN DE MUESTRAS BOTÁNICAS</w:t>
      </w:r>
    </w:p>
    <w:p w14:paraId="17FE4E1C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12075760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Identificar los especímenes botánicos garantizando su ubicación en su categoría taxonómica.</w:t>
      </w:r>
    </w:p>
    <w:p w14:paraId="3EAFB120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752AFBC1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0D0900DF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solicitando el servicio indicado, la cantidad de muestras a identificar y el nombre del proyecto.</w:t>
      </w:r>
    </w:p>
    <w:p w14:paraId="2D7311E7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Entregar los especímenes frescos, sin proceso de secado alguno.</w:t>
      </w:r>
    </w:p>
    <w:p w14:paraId="328288CF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El Herbario al finalizar indicará el costo total del servicio, pagar en caja y presentar el recibo de pago.</w:t>
      </w:r>
    </w:p>
    <w:p w14:paraId="54C74863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C30D9F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  5.00 por especie.</w:t>
      </w:r>
    </w:p>
    <w:p w14:paraId="792727C1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6E2D1285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522C5873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0A4A0F6B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563E34F7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2B82D14E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CONSULTA A LA BIBLIOTECA DEL HERBARIO</w:t>
      </w:r>
    </w:p>
    <w:p w14:paraId="54A4748D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44182F8C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El Herbario UCH pone a la disposición de investigadores nacionales y/o extranjeros, profesores, estudiantes y público en general la literatura especializada en el área de botánica general, botánica sistemática y micología. </w:t>
      </w:r>
    </w:p>
    <w:p w14:paraId="6EE4DE08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5D26C061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32AF4399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Presentar un documento de identificación personal y llenar el registro de consulta de literatura.</w:t>
      </w:r>
    </w:p>
    <w:p w14:paraId="08C10FD0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188601F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gratuito.</w:t>
      </w:r>
    </w:p>
    <w:p w14:paraId="17DC82FF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019A1C53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103D4BA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1A8C4C05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134D0E95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SERVICIOS ESPECIALIZADOS A PROYECTOS FLORÍSTICOS</w:t>
      </w:r>
    </w:p>
    <w:p w14:paraId="0E353326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29F7FFC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Se brinda el Servicio de identificación a proyectos de evaluación ambiental, florísticos y biodiversidad. Incluye la colecta de material, procesamiento e identificación.</w:t>
      </w:r>
    </w:p>
    <w:p w14:paraId="2A1D2624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B4CF9EC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131CB5D5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con dos semanas de anticipación indicando el nombre del proyecto, objetivos y la institución, empresa o centro a la cual pertenece.</w:t>
      </w:r>
    </w:p>
    <w:p w14:paraId="4F785524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Al finalizar el trabajo de campo y la identificación el Herbario UCH indicará la cantidad a pagar en caja.</w:t>
      </w:r>
    </w:p>
    <w:p w14:paraId="566718B9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y presentar recibo de pago.</w:t>
      </w:r>
    </w:p>
    <w:p w14:paraId="4C2C5875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5C4A65E1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B/.150.00 por día</w:t>
      </w:r>
    </w:p>
    <w:p w14:paraId="2D335FBA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26EC2722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4CA5FE8B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1723075F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5DE7811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ENTRENAMIENTO PARA RECONOCER LAS PRINCIPALES FAMILIAS DE PLANTAS DE PANAMÁ</w:t>
      </w:r>
    </w:p>
    <w:p w14:paraId="32B0F2A0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4958C4C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Actividad teórica-práctica en el campo y/o laboratorio para reconocer familias de plantas de Panamá.</w:t>
      </w:r>
    </w:p>
    <w:p w14:paraId="6D8212A2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Se atenderá individualmente o hasta grupo de 10 personas.</w:t>
      </w:r>
    </w:p>
    <w:p w14:paraId="3211B2DC" w14:textId="77777777" w:rsid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6C076BE0" w14:textId="77777777" w:rsidR="00182F90" w:rsidRDefault="00182F90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3C254ED" w14:textId="77777777" w:rsidR="00182F90" w:rsidRDefault="00182F90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0140FF50" w14:textId="77777777" w:rsidR="00182F90" w:rsidRPr="00892ED5" w:rsidRDefault="00182F90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58F533D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 xml:space="preserve">Requerimientos: </w:t>
      </w:r>
    </w:p>
    <w:p w14:paraId="56792752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Enviar nota a la administración del Herbario UCH solicitando el servicio especificando la cantidad de personas y la extensión del entrenamiento. </w:t>
      </w:r>
    </w:p>
    <w:p w14:paraId="00E66A22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y presentar recibo de pago.</w:t>
      </w:r>
    </w:p>
    <w:p w14:paraId="228238B3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8C5F42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B/.100.00 por día</w:t>
      </w:r>
    </w:p>
    <w:p w14:paraId="5D3492A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44EB43D2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1095B4BF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5A43B49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7274D1D6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 w:rsidRPr="00892ED5">
        <w:rPr>
          <w:rFonts w:asciiTheme="minorHAnsi" w:eastAsiaTheme="minorEastAsia" w:hAnsiTheme="minorHAnsi" w:cstheme="minorBidi"/>
          <w:b/>
        </w:rPr>
        <w:t>USO DE SECADORAS, PRENSAS, CORREAS, CORRUGADOS METÁLICOS Y CARTONES</w:t>
      </w:r>
    </w:p>
    <w:p w14:paraId="06A2E0AD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31920FE9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Se brinda para el procesamiento de muestras botánicas, conservación. Incluyo uso de secadoras, prensas, cartones y periódico.</w:t>
      </w:r>
    </w:p>
    <w:p w14:paraId="4B7926E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01D71E4E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Requerimientos</w:t>
      </w:r>
    </w:p>
    <w:p w14:paraId="34B23F66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solicitando el servicio, el investigador será responsable de preparar su material y de revisar periódicamente.</w:t>
      </w:r>
    </w:p>
    <w:p w14:paraId="3536F437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Una vez finalizado el servicio, el Herbario UCH indicará el total a pagar. </w:t>
      </w:r>
    </w:p>
    <w:p w14:paraId="1843A964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Pasar a caja y presentar recibo de pago.</w:t>
      </w:r>
    </w:p>
    <w:p w14:paraId="76C618C6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28B14DA8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B/.10.00 por día. Dependerá de la textura de las muestras</w:t>
      </w:r>
    </w:p>
    <w:p w14:paraId="34FCE4E6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64E60E3D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68BD2D53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3C80A9F6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2F050FEB" w14:textId="77777777" w:rsidR="00892ED5" w:rsidRPr="00892ED5" w:rsidRDefault="00892ED5" w:rsidP="00892ED5">
      <w:pPr>
        <w:pStyle w:val="Prrafodelista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COLECTA DE MATERIAL GENÉTICO</w:t>
      </w:r>
      <w:r w:rsidRPr="00892ED5">
        <w:rPr>
          <w:rFonts w:asciiTheme="minorHAnsi" w:eastAsiaTheme="minorEastAsia" w:hAnsiTheme="minorHAnsi" w:cstheme="minorBidi"/>
          <w:b/>
        </w:rPr>
        <w:t xml:space="preserve"> </w:t>
      </w:r>
    </w:p>
    <w:p w14:paraId="70408422" w14:textId="77777777" w:rsidR="00892ED5" w:rsidRPr="00892ED5" w:rsidRDefault="00892ED5" w:rsidP="00892ED5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Descripción del Servicio:</w:t>
      </w:r>
    </w:p>
    <w:p w14:paraId="7619FD6A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Servicio de colecta de material botánico en la República de Panamá a personas o instituciones que requieran material vegetal para estudios moleculares y genéticos.   </w:t>
      </w:r>
    </w:p>
    <w:p w14:paraId="5E1BCF74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6BF29065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Requerimientos</w:t>
      </w:r>
    </w:p>
    <w:p w14:paraId="539A6B2D" w14:textId="77777777" w:rsidR="00892ED5" w:rsidRPr="00892ED5" w:rsidRDefault="00892ED5" w:rsidP="00892ED5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</w:p>
    <w:p w14:paraId="660E7A2F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Enviar nota a la administración del Herbario UCH solicitando el servicio especifico, el objetivo del proyecto, y la cantidad de muestras requeridas.</w:t>
      </w:r>
    </w:p>
    <w:p w14:paraId="547238EF" w14:textId="77777777" w:rsidR="00892ED5" w:rsidRPr="00892ED5" w:rsidRDefault="00892ED5" w:rsidP="00892E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Pagar en caja y presentar recibo de pago.</w:t>
      </w:r>
    </w:p>
    <w:p w14:paraId="3CFF1D30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</w:pPr>
    </w:p>
    <w:p w14:paraId="220F97A7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Costo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: B/.300.00 por día. Dependerá de la distancia y accesibilidad de los especímenes. </w:t>
      </w:r>
    </w:p>
    <w:p w14:paraId="4B3993A5" w14:textId="77777777" w:rsidR="00892ED5" w:rsidRPr="00892ED5" w:rsidRDefault="00892ED5" w:rsidP="00892ED5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Horario de Atención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: 8:00-4:00 pm.</w:t>
      </w:r>
    </w:p>
    <w:p w14:paraId="7AE200B2" w14:textId="77777777" w:rsidR="00892ED5" w:rsidRPr="00182F90" w:rsidRDefault="00892ED5" w:rsidP="00182F90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</w:pPr>
      <w:r w:rsidRPr="00892ED5">
        <w:rPr>
          <w:rFonts w:asciiTheme="minorHAnsi" w:eastAsiaTheme="minorEastAsia" w:hAnsiTheme="minorHAnsi" w:cstheme="minorBidi"/>
          <w:b/>
          <w:sz w:val="24"/>
          <w:szCs w:val="24"/>
          <w:lang w:val="es-ES_tradnl" w:eastAsia="es-ES"/>
        </w:rPr>
        <w:t>Contacto:</w:t>
      </w:r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 xml:space="preserve"> 730-5300 ext. 6310, </w:t>
      </w:r>
      <w:proofErr w:type="spellStart"/>
      <w:r w:rsidRPr="00892ED5">
        <w:rPr>
          <w:rFonts w:asciiTheme="minorHAnsi" w:eastAsiaTheme="minorEastAsia" w:hAnsiTheme="minorHAnsi" w:cstheme="minorBidi"/>
          <w:sz w:val="24"/>
          <w:szCs w:val="24"/>
          <w:lang w:val="es-ES_tradnl" w:eastAsia="es-ES"/>
        </w:rPr>
        <w:t>rafael.rincon@unachi.ac.pa</w:t>
      </w:r>
      <w:proofErr w:type="spellEnd"/>
    </w:p>
    <w:p w14:paraId="4B41B21C" w14:textId="77777777" w:rsidR="00F15BA8" w:rsidRDefault="00F15BA8"/>
    <w:sectPr w:rsidR="00F15BA8" w:rsidSect="00D3547D">
      <w:headerReference w:type="default" r:id="rId10"/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6F96B" w14:textId="77777777" w:rsidR="00D3547D" w:rsidRDefault="00D3547D">
      <w:pPr>
        <w:spacing w:after="0" w:line="240" w:lineRule="auto"/>
      </w:pPr>
      <w:r>
        <w:separator/>
      </w:r>
    </w:p>
  </w:endnote>
  <w:endnote w:type="continuationSeparator" w:id="0">
    <w:p w14:paraId="63B69D49" w14:textId="77777777" w:rsidR="00D3547D" w:rsidRDefault="00D3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2D30A" w14:textId="77777777" w:rsidR="00D3547D" w:rsidRDefault="00D3547D">
      <w:pPr>
        <w:spacing w:after="0" w:line="240" w:lineRule="auto"/>
      </w:pPr>
      <w:r>
        <w:separator/>
      </w:r>
    </w:p>
  </w:footnote>
  <w:footnote w:type="continuationSeparator" w:id="0">
    <w:p w14:paraId="4D4F6CEE" w14:textId="77777777" w:rsidR="00D3547D" w:rsidRDefault="00D3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972958" w14:textId="77777777" w:rsidR="00D3547D" w:rsidRDefault="00D3547D">
    <w:pPr>
      <w:pStyle w:val="Encabezado"/>
    </w:pPr>
    <w:r>
      <w:rPr>
        <w:noProof/>
      </w:rPr>
      <w:pict w14:anchorId="1BD84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05pt;margin-top:-35.25pt;width:611.25pt;height:792.15pt;z-index:-251658752">
          <v:imagedata r:id="rId1" o:title="fac-ciencias-nat-exacts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5CFE"/>
    <w:multiLevelType w:val="hybridMultilevel"/>
    <w:tmpl w:val="F1FABA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8749C"/>
    <w:multiLevelType w:val="hybridMultilevel"/>
    <w:tmpl w:val="C61A70B6"/>
    <w:lvl w:ilvl="0" w:tplc="D45A39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D2937"/>
    <w:multiLevelType w:val="hybridMultilevel"/>
    <w:tmpl w:val="D3A86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4097D"/>
    <w:multiLevelType w:val="hybridMultilevel"/>
    <w:tmpl w:val="45F6670C"/>
    <w:lvl w:ilvl="0" w:tplc="D45A39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76026"/>
    <w:multiLevelType w:val="hybridMultilevel"/>
    <w:tmpl w:val="795C2352"/>
    <w:lvl w:ilvl="0" w:tplc="D45A39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0AE6"/>
    <w:multiLevelType w:val="hybridMultilevel"/>
    <w:tmpl w:val="8FB20BD6"/>
    <w:lvl w:ilvl="0" w:tplc="D45A39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D5"/>
    <w:rsid w:val="00182F90"/>
    <w:rsid w:val="00892ED5"/>
    <w:rsid w:val="00D3547D"/>
    <w:rsid w:val="00F1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3600E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D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ED5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892ED5"/>
    <w:pPr>
      <w:spacing w:after="0" w:line="240" w:lineRule="auto"/>
      <w:ind w:left="720"/>
      <w:contextualSpacing/>
    </w:pPr>
    <w:rPr>
      <w:rFonts w:ascii="Cambria" w:eastAsia="ＭＳ 明朝" w:hAnsi="Cambr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92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D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ED5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892ED5"/>
    <w:pPr>
      <w:spacing w:after="0" w:line="240" w:lineRule="auto"/>
      <w:ind w:left="720"/>
      <w:contextualSpacing/>
    </w:pPr>
    <w:rPr>
      <w:rFonts w:ascii="Cambria" w:eastAsia="ＭＳ 明朝" w:hAnsi="Cambr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92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933</Words>
  <Characters>5136</Characters>
  <Application>Microsoft Macintosh Word</Application>
  <DocSecurity>0</DocSecurity>
  <Lines>42</Lines>
  <Paragraphs>12</Paragraphs>
  <ScaleCrop>false</ScaleCrop>
  <Company>UNACHI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Herbario UCH</dc:creator>
  <cp:keywords/>
  <dc:description/>
  <cp:lastModifiedBy>Herbario UCH</cp:lastModifiedBy>
  <cp:revision>3</cp:revision>
  <cp:lastPrinted>2019-01-21T13:52:00Z</cp:lastPrinted>
  <dcterms:created xsi:type="dcterms:W3CDTF">2019-01-16T16:45:00Z</dcterms:created>
  <dcterms:modified xsi:type="dcterms:W3CDTF">2019-01-21T15:47:00Z</dcterms:modified>
</cp:coreProperties>
</file>